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ayout w:type="fixed"/>
        <w:tblLook w:val="01E0"/>
      </w:tblPr>
      <w:tblGrid>
        <w:gridCol w:w="4228"/>
        <w:gridCol w:w="1466"/>
        <w:gridCol w:w="3945"/>
      </w:tblGrid>
      <w:tr w:rsidR="00376533">
        <w:trPr>
          <w:trHeight w:val="1418"/>
          <w:jc w:val="center"/>
        </w:trPr>
        <w:tc>
          <w:tcPr>
            <w:tcW w:w="422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376533" w:rsidRDefault="009D3107" w:rsidP="004D5911">
            <w:pPr>
              <w:pStyle w:val="a3"/>
              <w:spacing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376533">
              <w:rPr>
                <w:sz w:val="23"/>
                <w:szCs w:val="23"/>
              </w:rPr>
              <w:t>ИСПОЛНИТЕЛЬНЫЙ  КОМИТЕТ</w:t>
            </w:r>
          </w:p>
          <w:p w:rsidR="00376533" w:rsidRDefault="00376533" w:rsidP="004D5911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376533" w:rsidRDefault="00376533" w:rsidP="004D5911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376533" w:rsidRDefault="00376533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376533" w:rsidRDefault="00376533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УПРАВЛЕНИЕ  </w:t>
            </w:r>
          </w:p>
          <w:p w:rsidR="00376533" w:rsidRDefault="00376533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376533" w:rsidRDefault="00376533">
            <w:pPr>
              <w:jc w:val="center"/>
              <w:rPr>
                <w:b/>
                <w:bCs/>
                <w:sz w:val="22"/>
                <w:szCs w:val="22"/>
                <w:lang w:val="be-BY"/>
              </w:rPr>
            </w:pPr>
          </w:p>
        </w:tc>
        <w:tc>
          <w:tcPr>
            <w:tcW w:w="146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376533" w:rsidRDefault="00376533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5pt;height:69.5pt" o:ole="" fillcolor="window">
                  <v:imagedata r:id="rId8" o:title=""/>
                </v:shape>
                <o:OLEObject Type="Embed" ProgID="Word.Picture.8" ShapeID="_x0000_i1025" DrawAspect="Content" ObjectID="_1605355307" r:id="rId9"/>
              </w:object>
            </w:r>
          </w:p>
        </w:tc>
        <w:tc>
          <w:tcPr>
            <w:tcW w:w="394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376533" w:rsidRDefault="00376533" w:rsidP="004D5911">
            <w:pPr>
              <w:pStyle w:val="a3"/>
              <w:spacing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</w:t>
            </w:r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376533" w:rsidRDefault="00376533" w:rsidP="004D5911">
            <w:pPr>
              <w:pStyle w:val="a3"/>
              <w:spacing w:line="240" w:lineRule="auto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376533" w:rsidRDefault="00376533" w:rsidP="004D5911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376533" w:rsidRDefault="00376533" w:rsidP="004D5911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376533" w:rsidRDefault="00376533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 xml:space="preserve">ГАРИФ  </w:t>
            </w:r>
          </w:p>
          <w:p w:rsidR="00376533" w:rsidRDefault="00376533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376533" w:rsidRDefault="00376533">
            <w:pPr>
              <w:pStyle w:val="3"/>
              <w:spacing w:line="240" w:lineRule="auto"/>
              <w:rPr>
                <w:b w:val="0"/>
                <w:bCs w:val="0"/>
                <w:sz w:val="22"/>
                <w:szCs w:val="22"/>
                <w:lang w:val="ru-RU"/>
              </w:rPr>
            </w:pPr>
          </w:p>
        </w:tc>
      </w:tr>
      <w:tr w:rsidR="00376533" w:rsidTr="0096677C">
        <w:trPr>
          <w:trHeight w:val="1181"/>
          <w:jc w:val="center"/>
        </w:trPr>
        <w:tc>
          <w:tcPr>
            <w:tcW w:w="4228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376533" w:rsidRDefault="0037653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376533" w:rsidRDefault="0037653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 Р И К А З</w:t>
            </w:r>
          </w:p>
          <w:p w:rsidR="00376533" w:rsidRDefault="00376533" w:rsidP="00B2777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de-AT"/>
              </w:rPr>
              <w:t>«</w:t>
            </w:r>
            <w:r w:rsidR="00367150">
              <w:rPr>
                <w:sz w:val="22"/>
                <w:szCs w:val="22"/>
              </w:rPr>
              <w:t xml:space="preserve"> _</w:t>
            </w:r>
            <w:r w:rsidR="00B27770" w:rsidRPr="00B27770">
              <w:rPr>
                <w:sz w:val="22"/>
                <w:szCs w:val="22"/>
                <w:u w:val="single"/>
              </w:rPr>
              <w:t>28</w:t>
            </w:r>
            <w:r w:rsidR="00367150">
              <w:rPr>
                <w:sz w:val="22"/>
                <w:szCs w:val="22"/>
              </w:rPr>
              <w:t>_</w:t>
            </w:r>
            <w:r w:rsidR="0096677C" w:rsidRPr="0096677C">
              <w:rPr>
                <w:sz w:val="22"/>
                <w:szCs w:val="22"/>
                <w:u w:val="single"/>
              </w:rPr>
              <w:t xml:space="preserve"> </w:t>
            </w:r>
            <w:r w:rsidR="0096677C">
              <w:rPr>
                <w:sz w:val="22"/>
                <w:szCs w:val="22"/>
              </w:rPr>
              <w:t xml:space="preserve">» </w:t>
            </w:r>
            <w:r w:rsidR="00D4560D">
              <w:rPr>
                <w:sz w:val="22"/>
                <w:szCs w:val="22"/>
              </w:rPr>
              <w:t>_</w:t>
            </w:r>
            <w:r w:rsidR="00367150">
              <w:rPr>
                <w:sz w:val="22"/>
                <w:szCs w:val="22"/>
              </w:rPr>
              <w:t>__</w:t>
            </w:r>
            <w:r w:rsidR="00694FA9" w:rsidRPr="00694FA9">
              <w:rPr>
                <w:sz w:val="22"/>
                <w:szCs w:val="22"/>
                <w:u w:val="single"/>
              </w:rPr>
              <w:t>1</w:t>
            </w:r>
            <w:r w:rsidR="00B27770">
              <w:rPr>
                <w:sz w:val="22"/>
                <w:szCs w:val="22"/>
                <w:u w:val="single"/>
              </w:rPr>
              <w:t>1</w:t>
            </w:r>
            <w:r w:rsidR="00367150">
              <w:rPr>
                <w:sz w:val="22"/>
                <w:szCs w:val="22"/>
              </w:rPr>
              <w:t>_</w:t>
            </w:r>
            <w:r w:rsidR="00D4560D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  <w:lang w:val="de-AT"/>
              </w:rPr>
              <w:t>_20</w:t>
            </w:r>
            <w:r w:rsidR="000A430B">
              <w:rPr>
                <w:sz w:val="22"/>
                <w:szCs w:val="22"/>
              </w:rPr>
              <w:t>1</w:t>
            </w:r>
            <w:r w:rsidR="005003C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de-AT"/>
              </w:rPr>
              <w:t xml:space="preserve"> </w:t>
            </w:r>
          </w:p>
        </w:tc>
        <w:tc>
          <w:tcPr>
            <w:tcW w:w="1466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376533" w:rsidRDefault="00376533">
            <w:pPr>
              <w:spacing w:line="360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945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376533" w:rsidRDefault="0037653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376533" w:rsidRDefault="0037653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 О Е Р Ы К</w:t>
            </w:r>
          </w:p>
          <w:p w:rsidR="00376533" w:rsidRPr="004E031F" w:rsidRDefault="00376533" w:rsidP="00B925C4">
            <w:pPr>
              <w:spacing w:line="360" w:lineRule="auto"/>
              <w:jc w:val="center"/>
              <w:rPr>
                <w:sz w:val="22"/>
                <w:szCs w:val="22"/>
                <w:u w:val="single"/>
              </w:rPr>
            </w:pPr>
            <w:r w:rsidRPr="004E031F">
              <w:rPr>
                <w:sz w:val="22"/>
                <w:szCs w:val="22"/>
                <w:u w:val="single"/>
              </w:rPr>
              <w:t xml:space="preserve">№ </w:t>
            </w:r>
            <w:r w:rsidR="0096677C" w:rsidRPr="004E031F">
              <w:rPr>
                <w:sz w:val="22"/>
                <w:szCs w:val="22"/>
                <w:u w:val="single"/>
              </w:rPr>
              <w:t xml:space="preserve"> </w:t>
            </w:r>
            <w:r w:rsidR="00B27770">
              <w:rPr>
                <w:sz w:val="22"/>
                <w:szCs w:val="22"/>
                <w:u w:val="single"/>
              </w:rPr>
              <w:t>89</w:t>
            </w:r>
            <w:r w:rsidR="00B925C4">
              <w:rPr>
                <w:sz w:val="22"/>
                <w:szCs w:val="22"/>
                <w:u w:val="single"/>
              </w:rPr>
              <w:t>0</w:t>
            </w:r>
            <w:r w:rsidR="00367150">
              <w:rPr>
                <w:sz w:val="22"/>
                <w:szCs w:val="22"/>
                <w:u w:val="single"/>
              </w:rPr>
              <w:t>___</w:t>
            </w:r>
          </w:p>
        </w:tc>
      </w:tr>
    </w:tbl>
    <w:p w:rsidR="00EF5AFF" w:rsidRDefault="00EF5AFF" w:rsidP="00131D95">
      <w:pPr>
        <w:spacing w:line="276" w:lineRule="auto"/>
        <w:jc w:val="center"/>
        <w:rPr>
          <w:b/>
          <w:sz w:val="30"/>
        </w:rPr>
      </w:pPr>
    </w:p>
    <w:p w:rsidR="00DF0C80" w:rsidRDefault="00376533" w:rsidP="00DF0C80">
      <w:pPr>
        <w:spacing w:line="276" w:lineRule="auto"/>
        <w:jc w:val="center"/>
        <w:rPr>
          <w:b/>
          <w:sz w:val="30"/>
        </w:rPr>
      </w:pPr>
      <w:r>
        <w:rPr>
          <w:b/>
          <w:sz w:val="30"/>
        </w:rPr>
        <w:t>О</w:t>
      </w:r>
      <w:r w:rsidR="00DF0C80">
        <w:rPr>
          <w:b/>
          <w:sz w:val="30"/>
        </w:rPr>
        <w:t xml:space="preserve"> п</w:t>
      </w:r>
      <w:r w:rsidR="005003C0">
        <w:rPr>
          <w:b/>
          <w:sz w:val="30"/>
        </w:rPr>
        <w:t>оощрении</w:t>
      </w:r>
      <w:r w:rsidR="00DF0C80">
        <w:rPr>
          <w:b/>
          <w:sz w:val="30"/>
        </w:rPr>
        <w:t xml:space="preserve"> </w:t>
      </w:r>
      <w:r w:rsidR="00F9402D">
        <w:rPr>
          <w:b/>
          <w:sz w:val="30"/>
        </w:rPr>
        <w:t xml:space="preserve">отдельных </w:t>
      </w:r>
      <w:r w:rsidR="00DF0C80">
        <w:rPr>
          <w:b/>
          <w:sz w:val="30"/>
        </w:rPr>
        <w:t xml:space="preserve">педагогических работников </w:t>
      </w:r>
    </w:p>
    <w:p w:rsidR="00BF193A" w:rsidRDefault="00B925C4" w:rsidP="00DF0C80">
      <w:pPr>
        <w:spacing w:line="276" w:lineRule="auto"/>
        <w:jc w:val="center"/>
        <w:rPr>
          <w:b/>
          <w:sz w:val="30"/>
        </w:rPr>
      </w:pPr>
      <w:r>
        <w:rPr>
          <w:b/>
          <w:sz w:val="30"/>
        </w:rPr>
        <w:t>дошкольных образовательных уч</w:t>
      </w:r>
      <w:r w:rsidR="00DF0C80">
        <w:rPr>
          <w:b/>
          <w:sz w:val="30"/>
        </w:rPr>
        <w:t>реждений г.Казани</w:t>
      </w:r>
    </w:p>
    <w:p w:rsidR="005B381D" w:rsidRDefault="005B381D" w:rsidP="00131D95">
      <w:pPr>
        <w:spacing w:line="276" w:lineRule="auto"/>
        <w:jc w:val="center"/>
        <w:rPr>
          <w:b/>
          <w:sz w:val="30"/>
        </w:rPr>
      </w:pPr>
    </w:p>
    <w:p w:rsidR="00A9341C" w:rsidRDefault="00127C51" w:rsidP="00A9341C">
      <w:pPr>
        <w:spacing w:line="288" w:lineRule="auto"/>
        <w:ind w:firstLine="720"/>
        <w:jc w:val="both"/>
        <w:rPr>
          <w:b/>
          <w:sz w:val="30"/>
          <w:szCs w:val="30"/>
        </w:rPr>
      </w:pPr>
      <w:r>
        <w:rPr>
          <w:sz w:val="28"/>
          <w:szCs w:val="28"/>
        </w:rPr>
        <w:t>В</w:t>
      </w:r>
      <w:r w:rsidRPr="00127C51">
        <w:rPr>
          <w:sz w:val="28"/>
          <w:szCs w:val="28"/>
        </w:rPr>
        <w:t xml:space="preserve"> соответствии с п.</w:t>
      </w:r>
      <w:r w:rsidR="00305242">
        <w:rPr>
          <w:sz w:val="28"/>
          <w:szCs w:val="28"/>
        </w:rPr>
        <w:t>6</w:t>
      </w:r>
      <w:r w:rsidRPr="00127C51">
        <w:rPr>
          <w:sz w:val="28"/>
          <w:szCs w:val="28"/>
        </w:rPr>
        <w:t>.</w:t>
      </w:r>
      <w:r w:rsidR="00305242">
        <w:rPr>
          <w:sz w:val="28"/>
          <w:szCs w:val="28"/>
        </w:rPr>
        <w:t>64</w:t>
      </w:r>
      <w:r w:rsidRPr="00127C51">
        <w:rPr>
          <w:sz w:val="28"/>
          <w:szCs w:val="28"/>
        </w:rPr>
        <w:t xml:space="preserve"> постановления  Исполнительного комитета г.Казани от  </w:t>
      </w:r>
      <w:r w:rsidR="00305242">
        <w:rPr>
          <w:sz w:val="28"/>
          <w:szCs w:val="28"/>
        </w:rPr>
        <w:t>0</w:t>
      </w:r>
      <w:r w:rsidRPr="00127C51">
        <w:rPr>
          <w:sz w:val="28"/>
          <w:szCs w:val="28"/>
        </w:rPr>
        <w:t>3.</w:t>
      </w:r>
      <w:r w:rsidR="00305242">
        <w:rPr>
          <w:sz w:val="28"/>
          <w:szCs w:val="28"/>
        </w:rPr>
        <w:t>07</w:t>
      </w:r>
      <w:r w:rsidRPr="00127C51">
        <w:rPr>
          <w:sz w:val="28"/>
          <w:szCs w:val="28"/>
        </w:rPr>
        <w:t>.201</w:t>
      </w:r>
      <w:r w:rsidR="00305242">
        <w:rPr>
          <w:sz w:val="28"/>
          <w:szCs w:val="28"/>
        </w:rPr>
        <w:t>8</w:t>
      </w:r>
      <w:r w:rsidRPr="00127C51">
        <w:rPr>
          <w:sz w:val="28"/>
          <w:szCs w:val="28"/>
        </w:rPr>
        <w:t xml:space="preserve">  № </w:t>
      </w:r>
      <w:r w:rsidR="00305242">
        <w:rPr>
          <w:sz w:val="28"/>
          <w:szCs w:val="28"/>
        </w:rPr>
        <w:t>3</w:t>
      </w:r>
      <w:r w:rsidRPr="00127C51">
        <w:rPr>
          <w:sz w:val="28"/>
          <w:szCs w:val="28"/>
        </w:rPr>
        <w:t>8</w:t>
      </w:r>
      <w:r w:rsidR="00305242">
        <w:rPr>
          <w:sz w:val="28"/>
          <w:szCs w:val="28"/>
        </w:rPr>
        <w:t>54</w:t>
      </w:r>
      <w:r w:rsidRPr="00127C51">
        <w:rPr>
          <w:sz w:val="28"/>
          <w:szCs w:val="28"/>
        </w:rPr>
        <w:t xml:space="preserve"> «Об условиях оплаты труда работников муниципальных учреждений г.Казани», </w:t>
      </w:r>
      <w:r>
        <w:rPr>
          <w:sz w:val="28"/>
          <w:szCs w:val="28"/>
        </w:rPr>
        <w:t>у</w:t>
      </w:r>
      <w:r w:rsidR="005003C0">
        <w:rPr>
          <w:sz w:val="28"/>
          <w:szCs w:val="28"/>
        </w:rPr>
        <w:t>читывая активное участие</w:t>
      </w:r>
      <w:r w:rsidR="00F006DA">
        <w:rPr>
          <w:sz w:val="28"/>
          <w:szCs w:val="28"/>
        </w:rPr>
        <w:t xml:space="preserve"> отдельных </w:t>
      </w:r>
      <w:r w:rsidR="005003C0" w:rsidRPr="005003C0">
        <w:rPr>
          <w:sz w:val="28"/>
          <w:szCs w:val="28"/>
        </w:rPr>
        <w:t>педагогически</w:t>
      </w:r>
      <w:r w:rsidR="005003C0">
        <w:rPr>
          <w:sz w:val="28"/>
          <w:szCs w:val="28"/>
        </w:rPr>
        <w:t>х</w:t>
      </w:r>
      <w:r w:rsidR="005003C0" w:rsidRPr="005003C0">
        <w:rPr>
          <w:sz w:val="28"/>
          <w:szCs w:val="28"/>
        </w:rPr>
        <w:t xml:space="preserve"> работник</w:t>
      </w:r>
      <w:r w:rsidR="005003C0">
        <w:rPr>
          <w:sz w:val="28"/>
          <w:szCs w:val="28"/>
        </w:rPr>
        <w:t>ов</w:t>
      </w:r>
      <w:r w:rsidR="00B925C4">
        <w:rPr>
          <w:sz w:val="28"/>
          <w:szCs w:val="28"/>
        </w:rPr>
        <w:t xml:space="preserve"> дошкольных образовательных </w:t>
      </w:r>
      <w:r w:rsidR="005003C0" w:rsidRPr="005003C0">
        <w:rPr>
          <w:sz w:val="28"/>
          <w:szCs w:val="28"/>
        </w:rPr>
        <w:t xml:space="preserve">учреждений </w:t>
      </w:r>
      <w:r w:rsidR="005003C0">
        <w:rPr>
          <w:sz w:val="28"/>
          <w:szCs w:val="28"/>
        </w:rPr>
        <w:t xml:space="preserve">г.Казани в </w:t>
      </w:r>
      <w:r>
        <w:rPr>
          <w:sz w:val="28"/>
          <w:szCs w:val="28"/>
        </w:rPr>
        <w:t xml:space="preserve">подготовке и </w:t>
      </w:r>
      <w:r w:rsidR="005003C0">
        <w:rPr>
          <w:sz w:val="28"/>
          <w:szCs w:val="28"/>
        </w:rPr>
        <w:t>проведении мероприятий</w:t>
      </w:r>
      <w:r w:rsidR="0094386E">
        <w:rPr>
          <w:sz w:val="28"/>
          <w:szCs w:val="28"/>
        </w:rPr>
        <w:t xml:space="preserve"> различного уровня</w:t>
      </w:r>
      <w:r w:rsidR="005003C0">
        <w:rPr>
          <w:sz w:val="28"/>
          <w:szCs w:val="28"/>
        </w:rPr>
        <w:t xml:space="preserve">, отмечая </w:t>
      </w:r>
      <w:r w:rsidR="00F006DA">
        <w:rPr>
          <w:sz w:val="28"/>
          <w:szCs w:val="28"/>
        </w:rPr>
        <w:t xml:space="preserve">их </w:t>
      </w:r>
      <w:r w:rsidR="005003C0">
        <w:rPr>
          <w:sz w:val="28"/>
          <w:szCs w:val="28"/>
        </w:rPr>
        <w:t>высокий организационный и профессиональный уровень</w:t>
      </w:r>
      <w:r w:rsidR="00F006DA">
        <w:rPr>
          <w:sz w:val="28"/>
          <w:szCs w:val="28"/>
        </w:rPr>
        <w:t>,</w:t>
      </w:r>
      <w:r w:rsidR="00DF0C80">
        <w:rPr>
          <w:sz w:val="28"/>
          <w:szCs w:val="28"/>
        </w:rPr>
        <w:t xml:space="preserve"> </w:t>
      </w:r>
      <w:r w:rsidR="005B381D" w:rsidRPr="007635FA">
        <w:rPr>
          <w:b/>
          <w:sz w:val="30"/>
          <w:szCs w:val="30"/>
        </w:rPr>
        <w:t>приказываю</w:t>
      </w:r>
      <w:r w:rsidR="005B381D">
        <w:rPr>
          <w:b/>
          <w:sz w:val="30"/>
          <w:szCs w:val="30"/>
        </w:rPr>
        <w:t>:</w:t>
      </w:r>
    </w:p>
    <w:p w:rsidR="006962AC" w:rsidRDefault="0094386E" w:rsidP="00B925C4">
      <w:pPr>
        <w:numPr>
          <w:ilvl w:val="0"/>
          <w:numId w:val="17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Руководителям </w:t>
      </w:r>
      <w:r w:rsidR="00E65CB1">
        <w:rPr>
          <w:sz w:val="30"/>
          <w:szCs w:val="30"/>
        </w:rPr>
        <w:t xml:space="preserve">муниципальных </w:t>
      </w:r>
      <w:r w:rsidR="00B925C4" w:rsidRPr="00B925C4">
        <w:rPr>
          <w:sz w:val="30"/>
          <w:szCs w:val="30"/>
        </w:rPr>
        <w:t xml:space="preserve">дошкольных образовательных </w:t>
      </w:r>
      <w:r>
        <w:rPr>
          <w:sz w:val="30"/>
          <w:szCs w:val="30"/>
        </w:rPr>
        <w:t>учреждений г.Казани премировать</w:t>
      </w:r>
      <w:r w:rsidR="00127C51">
        <w:rPr>
          <w:sz w:val="30"/>
          <w:szCs w:val="30"/>
        </w:rPr>
        <w:t xml:space="preserve"> </w:t>
      </w:r>
      <w:r w:rsidR="00E65CB1">
        <w:rPr>
          <w:sz w:val="30"/>
          <w:szCs w:val="30"/>
        </w:rPr>
        <w:t xml:space="preserve">в ноябре 2018 года </w:t>
      </w:r>
      <w:r w:rsidR="00F9402D">
        <w:rPr>
          <w:sz w:val="30"/>
          <w:szCs w:val="30"/>
        </w:rPr>
        <w:t xml:space="preserve">отдельных </w:t>
      </w:r>
      <w:r w:rsidR="00DF0C80">
        <w:rPr>
          <w:sz w:val="30"/>
          <w:szCs w:val="30"/>
        </w:rPr>
        <w:t xml:space="preserve">педагогических работников </w:t>
      </w:r>
      <w:r w:rsidR="00E65CB1">
        <w:rPr>
          <w:sz w:val="30"/>
          <w:szCs w:val="30"/>
        </w:rPr>
        <w:t xml:space="preserve">муниципальных </w:t>
      </w:r>
      <w:r w:rsidR="00B925C4" w:rsidRPr="00B925C4">
        <w:rPr>
          <w:sz w:val="30"/>
          <w:szCs w:val="30"/>
        </w:rPr>
        <w:t xml:space="preserve">дошкольных образовательных </w:t>
      </w:r>
      <w:r w:rsidR="00DF0C80">
        <w:rPr>
          <w:sz w:val="30"/>
          <w:szCs w:val="30"/>
        </w:rPr>
        <w:t xml:space="preserve">учреждений </w:t>
      </w:r>
      <w:r w:rsidR="00AC6C89">
        <w:rPr>
          <w:sz w:val="30"/>
          <w:szCs w:val="30"/>
        </w:rPr>
        <w:t>г.Казани</w:t>
      </w:r>
      <w:r w:rsidR="00F9402D">
        <w:rPr>
          <w:sz w:val="30"/>
          <w:szCs w:val="30"/>
        </w:rPr>
        <w:t xml:space="preserve">, оплата труда которых регулируется Указом Президента Российской Федерации от 07 мая 2012 года №597, </w:t>
      </w:r>
      <w:r w:rsidR="00E27599">
        <w:rPr>
          <w:sz w:val="30"/>
          <w:szCs w:val="30"/>
        </w:rPr>
        <w:t>в размер</w:t>
      </w:r>
      <w:r>
        <w:rPr>
          <w:sz w:val="30"/>
          <w:szCs w:val="30"/>
        </w:rPr>
        <w:t xml:space="preserve">е </w:t>
      </w:r>
      <w:r w:rsidR="00E65CB1">
        <w:rPr>
          <w:sz w:val="30"/>
          <w:szCs w:val="30"/>
        </w:rPr>
        <w:t xml:space="preserve">       </w:t>
      </w:r>
      <w:r w:rsidR="00B925C4">
        <w:rPr>
          <w:sz w:val="30"/>
          <w:szCs w:val="30"/>
        </w:rPr>
        <w:t>5</w:t>
      </w:r>
      <w:r w:rsidR="00E65CB1">
        <w:rPr>
          <w:sz w:val="30"/>
          <w:szCs w:val="30"/>
        </w:rPr>
        <w:t xml:space="preserve"> </w:t>
      </w:r>
      <w:r w:rsidR="00B925C4">
        <w:rPr>
          <w:sz w:val="30"/>
          <w:szCs w:val="30"/>
        </w:rPr>
        <w:t>11</w:t>
      </w:r>
      <w:r w:rsidR="00E65CB1">
        <w:rPr>
          <w:sz w:val="30"/>
          <w:szCs w:val="30"/>
        </w:rPr>
        <w:t>7</w:t>
      </w:r>
      <w:r w:rsidR="00706B04">
        <w:rPr>
          <w:sz w:val="30"/>
          <w:szCs w:val="30"/>
        </w:rPr>
        <w:t>,0</w:t>
      </w:r>
      <w:r>
        <w:rPr>
          <w:sz w:val="30"/>
          <w:szCs w:val="30"/>
        </w:rPr>
        <w:t xml:space="preserve"> руб.</w:t>
      </w:r>
      <w:r w:rsidR="00E27599">
        <w:rPr>
          <w:sz w:val="30"/>
          <w:szCs w:val="30"/>
        </w:rPr>
        <w:t xml:space="preserve"> </w:t>
      </w:r>
      <w:r w:rsidR="006962AC">
        <w:rPr>
          <w:sz w:val="30"/>
          <w:szCs w:val="30"/>
        </w:rPr>
        <w:t xml:space="preserve"> </w:t>
      </w:r>
    </w:p>
    <w:p w:rsidR="004D35E7" w:rsidRDefault="00127C51" w:rsidP="00B925C4">
      <w:pPr>
        <w:numPr>
          <w:ilvl w:val="0"/>
          <w:numId w:val="17"/>
        </w:numPr>
        <w:tabs>
          <w:tab w:val="left" w:pos="0"/>
          <w:tab w:val="left" w:pos="567"/>
          <w:tab w:val="left" w:pos="1134"/>
        </w:tabs>
        <w:spacing w:line="288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Начисление и выплат</w:t>
      </w:r>
      <w:r w:rsidR="004D35E7">
        <w:rPr>
          <w:sz w:val="30"/>
          <w:szCs w:val="30"/>
        </w:rPr>
        <w:t xml:space="preserve">у премии </w:t>
      </w:r>
      <w:r w:rsidR="00305242">
        <w:rPr>
          <w:sz w:val="30"/>
          <w:szCs w:val="30"/>
        </w:rPr>
        <w:t>за</w:t>
      </w:r>
      <w:r w:rsidR="004D35E7">
        <w:rPr>
          <w:sz w:val="30"/>
          <w:szCs w:val="30"/>
        </w:rPr>
        <w:t xml:space="preserve"> </w:t>
      </w:r>
      <w:r w:rsidR="00E65CB1">
        <w:rPr>
          <w:sz w:val="30"/>
          <w:szCs w:val="30"/>
        </w:rPr>
        <w:t>но</w:t>
      </w:r>
      <w:r w:rsidR="00AD5668">
        <w:rPr>
          <w:sz w:val="30"/>
          <w:szCs w:val="30"/>
        </w:rPr>
        <w:t>ябр</w:t>
      </w:r>
      <w:r w:rsidR="00305242">
        <w:rPr>
          <w:sz w:val="30"/>
          <w:szCs w:val="30"/>
        </w:rPr>
        <w:t>ь</w:t>
      </w:r>
      <w:r w:rsidR="004D35E7">
        <w:rPr>
          <w:sz w:val="30"/>
          <w:szCs w:val="30"/>
        </w:rPr>
        <w:t xml:space="preserve"> 2018 года </w:t>
      </w:r>
      <w:r w:rsidR="001B33A1">
        <w:rPr>
          <w:sz w:val="30"/>
          <w:szCs w:val="30"/>
        </w:rPr>
        <w:t xml:space="preserve">отдельным педагогическим работникам </w:t>
      </w:r>
      <w:r w:rsidR="00E65CB1" w:rsidRPr="00E65CB1">
        <w:rPr>
          <w:sz w:val="30"/>
          <w:szCs w:val="30"/>
        </w:rPr>
        <w:t xml:space="preserve">муниципальных </w:t>
      </w:r>
      <w:r w:rsidR="00B925C4" w:rsidRPr="00B925C4">
        <w:rPr>
          <w:sz w:val="30"/>
          <w:szCs w:val="30"/>
        </w:rPr>
        <w:t xml:space="preserve">дошкольных образовательных </w:t>
      </w:r>
      <w:r w:rsidR="00E65CB1" w:rsidRPr="00E65CB1">
        <w:rPr>
          <w:sz w:val="30"/>
          <w:szCs w:val="30"/>
        </w:rPr>
        <w:t xml:space="preserve">учреждений г.Казани  </w:t>
      </w:r>
      <w:r w:rsidR="004D35E7">
        <w:rPr>
          <w:sz w:val="30"/>
          <w:szCs w:val="30"/>
        </w:rPr>
        <w:t xml:space="preserve">производить на каждое физическое лицо </w:t>
      </w:r>
      <w:r w:rsidR="001B33A1">
        <w:rPr>
          <w:sz w:val="30"/>
          <w:szCs w:val="30"/>
        </w:rPr>
        <w:t xml:space="preserve">только </w:t>
      </w:r>
      <w:r w:rsidRPr="00127C51">
        <w:rPr>
          <w:sz w:val="30"/>
          <w:szCs w:val="30"/>
        </w:rPr>
        <w:t xml:space="preserve">по основному месту работы и основной </w:t>
      </w:r>
      <w:r w:rsidR="001B33A1">
        <w:rPr>
          <w:sz w:val="30"/>
          <w:szCs w:val="30"/>
        </w:rPr>
        <w:t xml:space="preserve">педагогической </w:t>
      </w:r>
      <w:r w:rsidRPr="00127C51">
        <w:rPr>
          <w:sz w:val="30"/>
          <w:szCs w:val="30"/>
        </w:rPr>
        <w:t>должности</w:t>
      </w:r>
      <w:r w:rsidR="008252C0">
        <w:rPr>
          <w:sz w:val="30"/>
          <w:szCs w:val="30"/>
        </w:rPr>
        <w:t xml:space="preserve"> с учетом установленной  нагрузки по тарификации: </w:t>
      </w:r>
    </w:p>
    <w:p w:rsidR="004D35E7" w:rsidRDefault="00AC6C89" w:rsidP="001B33A1">
      <w:pPr>
        <w:tabs>
          <w:tab w:val="left" w:pos="1134"/>
        </w:tabs>
        <w:spacing w:line="288" w:lineRule="auto"/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8252C0">
        <w:rPr>
          <w:sz w:val="30"/>
          <w:szCs w:val="30"/>
        </w:rPr>
        <w:t xml:space="preserve">при 1 ставке и  более – в </w:t>
      </w:r>
      <w:r w:rsidR="004D35E7">
        <w:rPr>
          <w:sz w:val="30"/>
          <w:szCs w:val="30"/>
        </w:rPr>
        <w:t xml:space="preserve">размере </w:t>
      </w:r>
      <w:r w:rsidR="006962AC">
        <w:rPr>
          <w:sz w:val="30"/>
          <w:szCs w:val="30"/>
        </w:rPr>
        <w:t>100%</w:t>
      </w:r>
      <w:r w:rsidR="004D35E7">
        <w:rPr>
          <w:sz w:val="30"/>
          <w:szCs w:val="30"/>
        </w:rPr>
        <w:t>;</w:t>
      </w:r>
    </w:p>
    <w:p w:rsidR="00DF0C80" w:rsidRDefault="00AC6C89" w:rsidP="001B33A1">
      <w:pPr>
        <w:tabs>
          <w:tab w:val="left" w:pos="1134"/>
        </w:tabs>
        <w:spacing w:line="288" w:lineRule="auto"/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-</w:t>
      </w:r>
      <w:r w:rsidR="004D35E7">
        <w:rPr>
          <w:sz w:val="30"/>
          <w:szCs w:val="30"/>
        </w:rPr>
        <w:t xml:space="preserve"> </w:t>
      </w:r>
      <w:r w:rsidR="008252C0">
        <w:rPr>
          <w:sz w:val="30"/>
          <w:szCs w:val="30"/>
        </w:rPr>
        <w:t>менее 1 ставки – пропорционально нагрузке.</w:t>
      </w:r>
      <w:r w:rsidR="00DF0C80">
        <w:rPr>
          <w:sz w:val="30"/>
          <w:szCs w:val="30"/>
        </w:rPr>
        <w:t xml:space="preserve"> </w:t>
      </w:r>
    </w:p>
    <w:p w:rsidR="00F9402D" w:rsidRDefault="00D06247" w:rsidP="004D35E7">
      <w:pPr>
        <w:tabs>
          <w:tab w:val="left" w:pos="1134"/>
        </w:tabs>
        <w:spacing w:line="288" w:lineRule="auto"/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418F8">
        <w:rPr>
          <w:sz w:val="30"/>
          <w:szCs w:val="30"/>
        </w:rPr>
        <w:t xml:space="preserve">. При условии выполнения отдельными </w:t>
      </w:r>
      <w:r w:rsidR="00C17F7F">
        <w:rPr>
          <w:sz w:val="30"/>
          <w:szCs w:val="30"/>
        </w:rPr>
        <w:t>педагогическими работниками</w:t>
      </w:r>
      <w:r w:rsidR="00D418F8">
        <w:rPr>
          <w:sz w:val="30"/>
          <w:szCs w:val="30"/>
        </w:rPr>
        <w:t xml:space="preserve"> </w:t>
      </w:r>
      <w:r w:rsidR="00E65CB1" w:rsidRPr="00E65CB1">
        <w:rPr>
          <w:sz w:val="30"/>
          <w:szCs w:val="30"/>
        </w:rPr>
        <w:t xml:space="preserve">муниципальных </w:t>
      </w:r>
      <w:r w:rsidR="00B925C4" w:rsidRPr="00B925C4">
        <w:rPr>
          <w:sz w:val="30"/>
          <w:szCs w:val="30"/>
        </w:rPr>
        <w:t xml:space="preserve">дошкольных образовательных </w:t>
      </w:r>
      <w:r w:rsidR="00E65CB1" w:rsidRPr="00E65CB1">
        <w:rPr>
          <w:sz w:val="30"/>
          <w:szCs w:val="30"/>
        </w:rPr>
        <w:t xml:space="preserve">учреждений г.Казани </w:t>
      </w:r>
      <w:r w:rsidR="00D418F8">
        <w:rPr>
          <w:sz w:val="30"/>
          <w:szCs w:val="30"/>
        </w:rPr>
        <w:t xml:space="preserve">значительного объема </w:t>
      </w:r>
      <w:r w:rsidR="004D35E7">
        <w:rPr>
          <w:sz w:val="30"/>
          <w:szCs w:val="30"/>
        </w:rPr>
        <w:t xml:space="preserve"> </w:t>
      </w:r>
      <w:r w:rsidR="00D418F8">
        <w:rPr>
          <w:sz w:val="30"/>
          <w:szCs w:val="30"/>
        </w:rPr>
        <w:t>работы по подготовке и провед</w:t>
      </w:r>
      <w:r w:rsidR="00AC6C89">
        <w:rPr>
          <w:sz w:val="30"/>
          <w:szCs w:val="30"/>
        </w:rPr>
        <w:t>ению вышеуказанных мероприятий</w:t>
      </w:r>
      <w:r w:rsidR="00D418F8">
        <w:rPr>
          <w:sz w:val="30"/>
          <w:szCs w:val="30"/>
        </w:rPr>
        <w:t xml:space="preserve"> размер премии может </w:t>
      </w:r>
      <w:r w:rsidR="001B33A1">
        <w:rPr>
          <w:sz w:val="30"/>
          <w:szCs w:val="30"/>
        </w:rPr>
        <w:t xml:space="preserve">быть </w:t>
      </w:r>
      <w:r w:rsidR="00D418F8">
        <w:rPr>
          <w:sz w:val="30"/>
          <w:szCs w:val="30"/>
        </w:rPr>
        <w:t>увеличен в пределах выделенного объема средств по учреждению, но не более 2-х кратного размера</w:t>
      </w:r>
      <w:r w:rsidR="008A1A05">
        <w:rPr>
          <w:sz w:val="30"/>
          <w:szCs w:val="30"/>
        </w:rPr>
        <w:t xml:space="preserve"> на </w:t>
      </w:r>
      <w:r w:rsidR="00C17F7F">
        <w:rPr>
          <w:sz w:val="30"/>
          <w:szCs w:val="30"/>
        </w:rPr>
        <w:t xml:space="preserve">одно </w:t>
      </w:r>
      <w:r w:rsidR="008A1A05">
        <w:rPr>
          <w:sz w:val="30"/>
          <w:szCs w:val="30"/>
        </w:rPr>
        <w:t>физическое лицо</w:t>
      </w:r>
      <w:r w:rsidR="00D418F8">
        <w:rPr>
          <w:sz w:val="30"/>
          <w:szCs w:val="30"/>
        </w:rPr>
        <w:t xml:space="preserve">. </w:t>
      </w:r>
    </w:p>
    <w:p w:rsidR="004D35E7" w:rsidRDefault="00D06247" w:rsidP="004D35E7">
      <w:pPr>
        <w:tabs>
          <w:tab w:val="left" w:pos="1134"/>
        </w:tabs>
        <w:spacing w:line="288" w:lineRule="auto"/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4</w:t>
      </w:r>
      <w:r w:rsidR="00D418F8">
        <w:rPr>
          <w:sz w:val="30"/>
          <w:szCs w:val="30"/>
        </w:rPr>
        <w:t>. Объем средств на выплату премии рассчитывается исходя из количества физических</w:t>
      </w:r>
      <w:r w:rsidR="008A1A05">
        <w:rPr>
          <w:sz w:val="30"/>
          <w:szCs w:val="30"/>
        </w:rPr>
        <w:t xml:space="preserve"> лиц (без внешних совместителей)</w:t>
      </w:r>
      <w:r w:rsidR="00D418F8">
        <w:rPr>
          <w:sz w:val="30"/>
          <w:szCs w:val="30"/>
        </w:rPr>
        <w:t xml:space="preserve">, учтенных в форме отчетности 00085 «Информация о фонде заработной плате работников, оплаты труда которых регулируется майскими указами Президента РФ»  </w:t>
      </w:r>
      <w:r w:rsidR="001B33A1">
        <w:rPr>
          <w:sz w:val="30"/>
          <w:szCs w:val="30"/>
        </w:rPr>
        <w:t>(приложение)</w:t>
      </w:r>
      <w:r w:rsidR="00D418F8">
        <w:rPr>
          <w:sz w:val="30"/>
          <w:szCs w:val="30"/>
        </w:rPr>
        <w:t xml:space="preserve">. </w:t>
      </w:r>
    </w:p>
    <w:p w:rsidR="000C5E1D" w:rsidRDefault="00D06247" w:rsidP="00B925C4">
      <w:pPr>
        <w:numPr>
          <w:ilvl w:val="0"/>
          <w:numId w:val="21"/>
        </w:numPr>
        <w:tabs>
          <w:tab w:val="left" w:pos="0"/>
          <w:tab w:val="left" w:pos="1134"/>
        </w:tabs>
        <w:spacing w:line="288" w:lineRule="auto"/>
        <w:ind w:left="0" w:firstLine="710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="000C5E1D">
        <w:rPr>
          <w:sz w:val="30"/>
          <w:szCs w:val="30"/>
        </w:rPr>
        <w:t xml:space="preserve">уководителям муниципальных бюджетных </w:t>
      </w:r>
      <w:r w:rsidR="00B925C4" w:rsidRPr="00B925C4">
        <w:rPr>
          <w:sz w:val="30"/>
          <w:szCs w:val="30"/>
        </w:rPr>
        <w:t xml:space="preserve">дошкольных образовательных </w:t>
      </w:r>
      <w:r w:rsidR="000E79A4">
        <w:rPr>
          <w:sz w:val="30"/>
          <w:szCs w:val="30"/>
        </w:rPr>
        <w:t xml:space="preserve">учреждений </w:t>
      </w:r>
      <w:r w:rsidR="004A3A20">
        <w:rPr>
          <w:sz w:val="30"/>
          <w:szCs w:val="30"/>
        </w:rPr>
        <w:t xml:space="preserve">г.Казани </w:t>
      </w:r>
      <w:r w:rsidR="000E79A4">
        <w:rPr>
          <w:sz w:val="30"/>
          <w:szCs w:val="30"/>
        </w:rPr>
        <w:t xml:space="preserve"> </w:t>
      </w:r>
      <w:r w:rsidR="00BA3908">
        <w:rPr>
          <w:sz w:val="30"/>
          <w:szCs w:val="30"/>
        </w:rPr>
        <w:t xml:space="preserve">в срок до </w:t>
      </w:r>
      <w:r w:rsidR="00E65CB1">
        <w:rPr>
          <w:sz w:val="30"/>
          <w:szCs w:val="30"/>
        </w:rPr>
        <w:t>3</w:t>
      </w:r>
      <w:r w:rsidR="00F757F6">
        <w:rPr>
          <w:sz w:val="30"/>
          <w:szCs w:val="30"/>
        </w:rPr>
        <w:t>0</w:t>
      </w:r>
      <w:r w:rsidR="00BA3908">
        <w:rPr>
          <w:sz w:val="30"/>
          <w:szCs w:val="30"/>
        </w:rPr>
        <w:t>.</w:t>
      </w:r>
      <w:r w:rsidR="00AD5668">
        <w:rPr>
          <w:sz w:val="30"/>
          <w:szCs w:val="30"/>
        </w:rPr>
        <w:t>1</w:t>
      </w:r>
      <w:r w:rsidR="00E65CB1">
        <w:rPr>
          <w:sz w:val="30"/>
          <w:szCs w:val="30"/>
        </w:rPr>
        <w:t>1</w:t>
      </w:r>
      <w:r w:rsidR="00BA3908">
        <w:rPr>
          <w:sz w:val="30"/>
          <w:szCs w:val="30"/>
        </w:rPr>
        <w:t xml:space="preserve">.2018 </w:t>
      </w:r>
      <w:r w:rsidR="001C6428" w:rsidRPr="001C6428">
        <w:rPr>
          <w:sz w:val="30"/>
          <w:szCs w:val="30"/>
        </w:rPr>
        <w:t xml:space="preserve">обеспечить </w:t>
      </w:r>
      <w:r w:rsidR="000E79A4">
        <w:rPr>
          <w:sz w:val="30"/>
          <w:szCs w:val="30"/>
        </w:rPr>
        <w:t>представ</w:t>
      </w:r>
      <w:r w:rsidR="00BA3908">
        <w:rPr>
          <w:sz w:val="30"/>
          <w:szCs w:val="30"/>
        </w:rPr>
        <w:t>ление</w:t>
      </w:r>
      <w:r w:rsidR="000E79A4">
        <w:rPr>
          <w:sz w:val="30"/>
          <w:szCs w:val="30"/>
        </w:rPr>
        <w:t xml:space="preserve"> в централизованную бухгалтерию Управления образования г.Казани по соответствующему району приказы на премирование</w:t>
      </w:r>
      <w:r w:rsidR="00BA3908">
        <w:rPr>
          <w:sz w:val="30"/>
          <w:szCs w:val="30"/>
        </w:rPr>
        <w:t xml:space="preserve"> </w:t>
      </w:r>
      <w:r w:rsidR="00F006DA">
        <w:rPr>
          <w:sz w:val="30"/>
          <w:szCs w:val="30"/>
        </w:rPr>
        <w:t xml:space="preserve">отдельных </w:t>
      </w:r>
      <w:r w:rsidR="00BA3908">
        <w:rPr>
          <w:sz w:val="30"/>
          <w:szCs w:val="30"/>
        </w:rPr>
        <w:t>педагогических работников</w:t>
      </w:r>
      <w:r w:rsidR="001C6428">
        <w:rPr>
          <w:sz w:val="30"/>
          <w:szCs w:val="30"/>
        </w:rPr>
        <w:t xml:space="preserve"> в установленных размерах</w:t>
      </w:r>
      <w:r w:rsidR="00C3767C">
        <w:rPr>
          <w:sz w:val="30"/>
          <w:szCs w:val="30"/>
        </w:rPr>
        <w:t>.</w:t>
      </w:r>
    </w:p>
    <w:p w:rsidR="00E65CB1" w:rsidRPr="00F9402D" w:rsidRDefault="00647677" w:rsidP="00B925C4">
      <w:pPr>
        <w:numPr>
          <w:ilvl w:val="0"/>
          <w:numId w:val="21"/>
        </w:numPr>
        <w:tabs>
          <w:tab w:val="left" w:pos="0"/>
          <w:tab w:val="left" w:pos="1134"/>
        </w:tabs>
        <w:spacing w:line="288" w:lineRule="auto"/>
        <w:ind w:left="0" w:firstLine="710"/>
        <w:jc w:val="both"/>
        <w:rPr>
          <w:sz w:val="28"/>
          <w:szCs w:val="28"/>
        </w:rPr>
      </w:pPr>
      <w:r w:rsidRPr="00E65CB1">
        <w:rPr>
          <w:sz w:val="30"/>
          <w:szCs w:val="30"/>
        </w:rPr>
        <w:t xml:space="preserve">Финансирование расходов по выплате премии </w:t>
      </w:r>
      <w:r w:rsidR="00F006DA" w:rsidRPr="00E65CB1">
        <w:rPr>
          <w:sz w:val="30"/>
          <w:szCs w:val="30"/>
        </w:rPr>
        <w:t xml:space="preserve">отдельным педагогическим работникам </w:t>
      </w:r>
      <w:r w:rsidR="00B925C4" w:rsidRPr="00B925C4">
        <w:rPr>
          <w:sz w:val="30"/>
          <w:szCs w:val="30"/>
        </w:rPr>
        <w:t xml:space="preserve">дошкольных образовательных </w:t>
      </w:r>
      <w:r w:rsidR="009A37A4" w:rsidRPr="00E65CB1">
        <w:rPr>
          <w:sz w:val="30"/>
          <w:szCs w:val="30"/>
        </w:rPr>
        <w:t>учреждени</w:t>
      </w:r>
      <w:r w:rsidR="004A3A20">
        <w:rPr>
          <w:sz w:val="30"/>
          <w:szCs w:val="30"/>
        </w:rPr>
        <w:t>й</w:t>
      </w:r>
      <w:r w:rsidR="009A37A4" w:rsidRPr="00E65CB1">
        <w:rPr>
          <w:sz w:val="30"/>
          <w:szCs w:val="30"/>
        </w:rPr>
        <w:t xml:space="preserve"> </w:t>
      </w:r>
      <w:r w:rsidR="004A3A20">
        <w:rPr>
          <w:sz w:val="30"/>
          <w:szCs w:val="30"/>
        </w:rPr>
        <w:t xml:space="preserve">г.Казани </w:t>
      </w:r>
      <w:r w:rsidR="00BA2BFA" w:rsidRPr="00E65CB1">
        <w:rPr>
          <w:sz w:val="30"/>
          <w:szCs w:val="30"/>
        </w:rPr>
        <w:t>осуществлять</w:t>
      </w:r>
      <w:r w:rsidR="00DC580D" w:rsidRPr="00E65CB1">
        <w:rPr>
          <w:sz w:val="30"/>
          <w:szCs w:val="30"/>
        </w:rPr>
        <w:t xml:space="preserve"> </w:t>
      </w:r>
      <w:r w:rsidR="004F3DBD" w:rsidRPr="00E65CB1">
        <w:rPr>
          <w:sz w:val="30"/>
          <w:szCs w:val="30"/>
        </w:rPr>
        <w:t xml:space="preserve">за счет </w:t>
      </w:r>
      <w:r w:rsidR="00E65CB1">
        <w:rPr>
          <w:sz w:val="30"/>
          <w:szCs w:val="30"/>
        </w:rPr>
        <w:t>за счет дополнительной субсидии из бюджета Республики Татарстан.</w:t>
      </w:r>
    </w:p>
    <w:p w:rsidR="00647677" w:rsidRPr="00E65CB1" w:rsidRDefault="00F006DA" w:rsidP="00E65CB1">
      <w:pPr>
        <w:tabs>
          <w:tab w:val="left" w:pos="0"/>
        </w:tabs>
        <w:spacing w:line="288" w:lineRule="auto"/>
        <w:ind w:left="-142" w:firstLine="822"/>
        <w:jc w:val="both"/>
        <w:rPr>
          <w:sz w:val="30"/>
          <w:szCs w:val="30"/>
        </w:rPr>
      </w:pPr>
      <w:r w:rsidRPr="00E65CB1">
        <w:rPr>
          <w:sz w:val="30"/>
          <w:szCs w:val="30"/>
        </w:rPr>
        <w:t xml:space="preserve">8. </w:t>
      </w:r>
      <w:r w:rsidR="00EF5AFF" w:rsidRPr="00E65CB1">
        <w:rPr>
          <w:sz w:val="30"/>
          <w:szCs w:val="30"/>
        </w:rPr>
        <w:t>Главному бухгалтеру (Яруллина Р.Н.)</w:t>
      </w:r>
      <w:r w:rsidRPr="00E65CB1">
        <w:rPr>
          <w:sz w:val="30"/>
          <w:szCs w:val="30"/>
        </w:rPr>
        <w:t xml:space="preserve">, </w:t>
      </w:r>
      <w:r w:rsidR="00EF5AFF" w:rsidRPr="00E65CB1">
        <w:rPr>
          <w:sz w:val="30"/>
          <w:szCs w:val="30"/>
        </w:rPr>
        <w:t>заместителям главного бухгалтера Централизованной бухгалтерии Управления образования г.Казани (</w:t>
      </w:r>
      <w:r w:rsidR="000E79A4" w:rsidRPr="00E65CB1">
        <w:rPr>
          <w:sz w:val="30"/>
          <w:szCs w:val="30"/>
        </w:rPr>
        <w:t>Зарипова Э.Ф.</w:t>
      </w:r>
      <w:r w:rsidR="00EF5AFF" w:rsidRPr="00E65CB1">
        <w:rPr>
          <w:sz w:val="30"/>
          <w:szCs w:val="30"/>
        </w:rPr>
        <w:t xml:space="preserve">, Соловьева О.А., </w:t>
      </w:r>
      <w:r w:rsidR="000E79A4" w:rsidRPr="00E65CB1">
        <w:rPr>
          <w:sz w:val="30"/>
          <w:szCs w:val="30"/>
        </w:rPr>
        <w:t>Костюркина И.С.</w:t>
      </w:r>
      <w:r w:rsidR="00EF5AFF" w:rsidRPr="00E65CB1">
        <w:rPr>
          <w:sz w:val="30"/>
          <w:szCs w:val="30"/>
        </w:rPr>
        <w:t>., Нургалимова Г.Д.) обеспечить</w:t>
      </w:r>
      <w:r w:rsidR="00647677" w:rsidRPr="00E65CB1">
        <w:rPr>
          <w:sz w:val="30"/>
          <w:szCs w:val="30"/>
        </w:rPr>
        <w:t>:</w:t>
      </w:r>
    </w:p>
    <w:p w:rsidR="001C6428" w:rsidRDefault="00647677" w:rsidP="0015358A">
      <w:pPr>
        <w:numPr>
          <w:ilvl w:val="1"/>
          <w:numId w:val="23"/>
        </w:numPr>
        <w:spacing w:line="288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начисление </w:t>
      </w:r>
      <w:r w:rsidR="001C6428">
        <w:rPr>
          <w:sz w:val="30"/>
          <w:szCs w:val="30"/>
        </w:rPr>
        <w:t>премии и представление заявки на финансирование в</w:t>
      </w:r>
      <w:r w:rsidR="00F006DA">
        <w:rPr>
          <w:sz w:val="30"/>
          <w:szCs w:val="30"/>
        </w:rPr>
        <w:t xml:space="preserve"> </w:t>
      </w:r>
      <w:r w:rsidR="001C6428">
        <w:rPr>
          <w:sz w:val="30"/>
          <w:szCs w:val="30"/>
        </w:rPr>
        <w:t xml:space="preserve">срок до </w:t>
      </w:r>
      <w:r w:rsidR="00D2799D">
        <w:rPr>
          <w:sz w:val="30"/>
          <w:szCs w:val="30"/>
        </w:rPr>
        <w:t>0</w:t>
      </w:r>
      <w:r w:rsidR="00F757F6">
        <w:rPr>
          <w:sz w:val="30"/>
          <w:szCs w:val="30"/>
        </w:rPr>
        <w:t>4</w:t>
      </w:r>
      <w:r w:rsidR="001C6428">
        <w:rPr>
          <w:sz w:val="30"/>
          <w:szCs w:val="30"/>
        </w:rPr>
        <w:t>.</w:t>
      </w:r>
      <w:r w:rsidR="00AD5668">
        <w:rPr>
          <w:sz w:val="30"/>
          <w:szCs w:val="30"/>
        </w:rPr>
        <w:t>1</w:t>
      </w:r>
      <w:r w:rsidR="00E65CB1">
        <w:rPr>
          <w:sz w:val="30"/>
          <w:szCs w:val="30"/>
        </w:rPr>
        <w:t>2</w:t>
      </w:r>
      <w:r w:rsidR="001C6428">
        <w:rPr>
          <w:sz w:val="30"/>
          <w:szCs w:val="30"/>
        </w:rPr>
        <w:t>.2018;</w:t>
      </w:r>
    </w:p>
    <w:p w:rsidR="00647677" w:rsidRDefault="001C6428" w:rsidP="0015358A">
      <w:pPr>
        <w:numPr>
          <w:ilvl w:val="1"/>
          <w:numId w:val="23"/>
        </w:numPr>
        <w:spacing w:line="288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своевременную </w:t>
      </w:r>
      <w:r w:rsidR="00EF5AFF" w:rsidRPr="000E79A4">
        <w:rPr>
          <w:sz w:val="30"/>
          <w:szCs w:val="30"/>
        </w:rPr>
        <w:t xml:space="preserve">выплату </w:t>
      </w:r>
      <w:r w:rsidR="000E79A4" w:rsidRPr="000E79A4">
        <w:rPr>
          <w:sz w:val="30"/>
          <w:szCs w:val="30"/>
        </w:rPr>
        <w:t xml:space="preserve">премии </w:t>
      </w:r>
      <w:r w:rsidR="00647677">
        <w:rPr>
          <w:sz w:val="30"/>
          <w:szCs w:val="30"/>
        </w:rPr>
        <w:t>1</w:t>
      </w:r>
      <w:r w:rsidR="00305242">
        <w:rPr>
          <w:sz w:val="30"/>
          <w:szCs w:val="30"/>
        </w:rPr>
        <w:t>0</w:t>
      </w:r>
      <w:r w:rsidR="000E79A4" w:rsidRPr="000E79A4">
        <w:rPr>
          <w:sz w:val="30"/>
          <w:szCs w:val="30"/>
        </w:rPr>
        <w:t>.</w:t>
      </w:r>
      <w:r w:rsidR="00AD5668">
        <w:rPr>
          <w:sz w:val="30"/>
          <w:szCs w:val="30"/>
        </w:rPr>
        <w:t>1</w:t>
      </w:r>
      <w:r w:rsidR="00E65CB1">
        <w:rPr>
          <w:sz w:val="30"/>
          <w:szCs w:val="30"/>
        </w:rPr>
        <w:t>2</w:t>
      </w:r>
      <w:r w:rsidR="000E79A4" w:rsidRPr="000E79A4">
        <w:rPr>
          <w:sz w:val="30"/>
          <w:szCs w:val="30"/>
        </w:rPr>
        <w:t>.201</w:t>
      </w:r>
      <w:r w:rsidR="008A1A05">
        <w:rPr>
          <w:sz w:val="30"/>
          <w:szCs w:val="30"/>
        </w:rPr>
        <w:t>8</w:t>
      </w:r>
      <w:r w:rsidR="00647677">
        <w:rPr>
          <w:sz w:val="30"/>
          <w:szCs w:val="30"/>
        </w:rPr>
        <w:t>;</w:t>
      </w:r>
    </w:p>
    <w:p w:rsidR="00647677" w:rsidRDefault="00647677" w:rsidP="0015358A">
      <w:pPr>
        <w:numPr>
          <w:ilvl w:val="1"/>
          <w:numId w:val="23"/>
        </w:numPr>
        <w:spacing w:line="288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сдачу статистической отчетности</w:t>
      </w:r>
      <w:r w:rsidR="008A1A05">
        <w:rPr>
          <w:sz w:val="30"/>
          <w:szCs w:val="30"/>
        </w:rPr>
        <w:t xml:space="preserve"> «ЗП-Образование» </w:t>
      </w:r>
      <w:r>
        <w:rPr>
          <w:sz w:val="30"/>
          <w:szCs w:val="30"/>
        </w:rPr>
        <w:t xml:space="preserve">за </w:t>
      </w:r>
      <w:r w:rsidR="00E65CB1">
        <w:rPr>
          <w:sz w:val="30"/>
          <w:szCs w:val="30"/>
        </w:rPr>
        <w:t>но</w:t>
      </w:r>
      <w:r w:rsidR="00AD5668">
        <w:rPr>
          <w:sz w:val="30"/>
          <w:szCs w:val="30"/>
        </w:rPr>
        <w:t>ябрь</w:t>
      </w:r>
      <w:r>
        <w:rPr>
          <w:sz w:val="30"/>
          <w:szCs w:val="30"/>
        </w:rPr>
        <w:t xml:space="preserve"> 201</w:t>
      </w:r>
      <w:r w:rsidR="008A1A05">
        <w:rPr>
          <w:sz w:val="30"/>
          <w:szCs w:val="30"/>
        </w:rPr>
        <w:t>8</w:t>
      </w:r>
      <w:r>
        <w:rPr>
          <w:sz w:val="30"/>
          <w:szCs w:val="30"/>
        </w:rPr>
        <w:t xml:space="preserve"> года с учетом начисленной премии</w:t>
      </w:r>
      <w:r w:rsidR="00305242">
        <w:rPr>
          <w:sz w:val="30"/>
          <w:szCs w:val="30"/>
        </w:rPr>
        <w:t>.</w:t>
      </w:r>
    </w:p>
    <w:p w:rsidR="005B381D" w:rsidRDefault="0015358A" w:rsidP="005B381D">
      <w:pPr>
        <w:pStyle w:val="a4"/>
        <w:spacing w:line="288" w:lineRule="auto"/>
        <w:rPr>
          <w:bCs w:val="0"/>
        </w:rPr>
      </w:pPr>
      <w:r>
        <w:rPr>
          <w:bCs w:val="0"/>
        </w:rPr>
        <w:t>10</w:t>
      </w:r>
      <w:r w:rsidR="005B381D">
        <w:rPr>
          <w:bCs w:val="0"/>
        </w:rPr>
        <w:t>. Контроль за выполнением настоящего приказа возложить на начальника планово-экономического отдела Л.Б.Гузаирову.</w:t>
      </w:r>
    </w:p>
    <w:p w:rsidR="00376533" w:rsidRDefault="00376533" w:rsidP="002A7839">
      <w:pPr>
        <w:spacing w:line="276" w:lineRule="auto"/>
        <w:ind w:firstLine="680"/>
        <w:jc w:val="both"/>
        <w:rPr>
          <w:sz w:val="30"/>
          <w:szCs w:val="30"/>
        </w:rPr>
      </w:pPr>
    </w:p>
    <w:p w:rsidR="00B925C4" w:rsidRDefault="00B925C4" w:rsidP="002A7839">
      <w:pPr>
        <w:spacing w:line="276" w:lineRule="auto"/>
        <w:ind w:firstLine="680"/>
        <w:jc w:val="both"/>
        <w:rPr>
          <w:sz w:val="30"/>
          <w:szCs w:val="30"/>
        </w:rPr>
      </w:pPr>
    </w:p>
    <w:p w:rsidR="00376533" w:rsidRDefault="003F370F" w:rsidP="002A7839">
      <w:pPr>
        <w:spacing w:line="276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Н</w:t>
      </w:r>
      <w:r w:rsidR="00376533">
        <w:rPr>
          <w:b/>
          <w:sz w:val="30"/>
          <w:szCs w:val="30"/>
        </w:rPr>
        <w:t xml:space="preserve">ачальник  Управления                                                    </w:t>
      </w:r>
    </w:p>
    <w:p w:rsidR="004451D5" w:rsidRDefault="00376533" w:rsidP="002A7839">
      <w:pPr>
        <w:spacing w:line="276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образования г.Казани                                                               И.</w:t>
      </w:r>
      <w:r w:rsidR="00C02427">
        <w:rPr>
          <w:b/>
          <w:sz w:val="30"/>
          <w:szCs w:val="30"/>
        </w:rPr>
        <w:t>Р</w:t>
      </w:r>
      <w:r>
        <w:rPr>
          <w:b/>
          <w:sz w:val="30"/>
          <w:szCs w:val="30"/>
        </w:rPr>
        <w:t>.Х</w:t>
      </w:r>
      <w:r w:rsidR="00C02427">
        <w:rPr>
          <w:b/>
          <w:sz w:val="30"/>
          <w:szCs w:val="30"/>
        </w:rPr>
        <w:t>и</w:t>
      </w:r>
      <w:r>
        <w:rPr>
          <w:b/>
          <w:sz w:val="30"/>
          <w:szCs w:val="30"/>
        </w:rPr>
        <w:t>ди</w:t>
      </w:r>
      <w:r w:rsidR="00C02427">
        <w:rPr>
          <w:b/>
          <w:sz w:val="30"/>
          <w:szCs w:val="30"/>
        </w:rPr>
        <w:t xml:space="preserve">ятов </w:t>
      </w:r>
    </w:p>
    <w:p w:rsidR="00C02427" w:rsidRDefault="00C02427" w:rsidP="002A7839">
      <w:pPr>
        <w:spacing w:line="276" w:lineRule="auto"/>
        <w:jc w:val="both"/>
        <w:rPr>
          <w:b/>
          <w:sz w:val="30"/>
          <w:szCs w:val="30"/>
        </w:rPr>
      </w:pPr>
    </w:p>
    <w:p w:rsidR="00B925C4" w:rsidRDefault="00B925C4" w:rsidP="002A7839">
      <w:pPr>
        <w:spacing w:line="276" w:lineRule="auto"/>
        <w:jc w:val="both"/>
        <w:rPr>
          <w:b/>
          <w:sz w:val="30"/>
          <w:szCs w:val="30"/>
        </w:rPr>
      </w:pPr>
    </w:p>
    <w:p w:rsidR="00F006DA" w:rsidRDefault="00F006DA" w:rsidP="007D080A">
      <w:pPr>
        <w:spacing w:line="276" w:lineRule="auto"/>
        <w:jc w:val="both"/>
        <w:rPr>
          <w:sz w:val="20"/>
          <w:szCs w:val="20"/>
        </w:rPr>
      </w:pPr>
    </w:p>
    <w:p w:rsidR="00F006DA" w:rsidRDefault="00F006DA" w:rsidP="007D080A">
      <w:pPr>
        <w:spacing w:line="276" w:lineRule="auto"/>
        <w:jc w:val="both"/>
        <w:rPr>
          <w:sz w:val="20"/>
          <w:szCs w:val="20"/>
        </w:rPr>
      </w:pPr>
    </w:p>
    <w:p w:rsidR="00F006DA" w:rsidRDefault="00F006DA" w:rsidP="007D080A">
      <w:pPr>
        <w:spacing w:line="276" w:lineRule="auto"/>
        <w:jc w:val="both"/>
        <w:rPr>
          <w:sz w:val="20"/>
          <w:szCs w:val="20"/>
        </w:rPr>
      </w:pPr>
    </w:p>
    <w:p w:rsidR="001E5FBA" w:rsidRDefault="001E5FBA" w:rsidP="007D080A">
      <w:pPr>
        <w:spacing w:line="276" w:lineRule="auto"/>
        <w:jc w:val="both"/>
        <w:rPr>
          <w:sz w:val="20"/>
          <w:szCs w:val="20"/>
        </w:rPr>
      </w:pPr>
    </w:p>
    <w:p w:rsidR="001E5FBA" w:rsidRDefault="001E5FBA" w:rsidP="007D080A">
      <w:pPr>
        <w:spacing w:line="276" w:lineRule="auto"/>
        <w:jc w:val="both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C02427" w:rsidRPr="00A13BAE" w:rsidTr="00A13BAE">
        <w:tc>
          <w:tcPr>
            <w:tcW w:w="5068" w:type="dxa"/>
            <w:shd w:val="clear" w:color="auto" w:fill="auto"/>
          </w:tcPr>
          <w:p w:rsidR="00C02427" w:rsidRPr="00A13BAE" w:rsidRDefault="00C02427" w:rsidP="000151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C02427" w:rsidRPr="00A13BAE" w:rsidRDefault="00C02427" w:rsidP="001C63A1">
            <w:pPr>
              <w:jc w:val="both"/>
              <w:rPr>
                <w:sz w:val="28"/>
                <w:szCs w:val="28"/>
              </w:rPr>
            </w:pPr>
          </w:p>
        </w:tc>
      </w:tr>
      <w:tr w:rsidR="00C02427" w:rsidRPr="00A13BAE" w:rsidTr="00A13BAE">
        <w:tc>
          <w:tcPr>
            <w:tcW w:w="5068" w:type="dxa"/>
            <w:shd w:val="clear" w:color="auto" w:fill="auto"/>
          </w:tcPr>
          <w:p w:rsidR="00C02427" w:rsidRPr="00A13BAE" w:rsidRDefault="00C02427" w:rsidP="000151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C02427" w:rsidRPr="00A13BAE" w:rsidRDefault="00C02427" w:rsidP="00015160">
            <w:pPr>
              <w:jc w:val="both"/>
              <w:rPr>
                <w:sz w:val="28"/>
                <w:szCs w:val="28"/>
              </w:rPr>
            </w:pPr>
          </w:p>
        </w:tc>
      </w:tr>
    </w:tbl>
    <w:p w:rsidR="008D782D" w:rsidRPr="008D782D" w:rsidRDefault="008D782D" w:rsidP="00015160">
      <w:pPr>
        <w:rPr>
          <w:sz w:val="22"/>
          <w:szCs w:val="22"/>
        </w:rPr>
      </w:pPr>
    </w:p>
    <w:sectPr w:rsidR="008D782D" w:rsidRPr="008D782D" w:rsidSect="00574393">
      <w:headerReference w:type="even" r:id="rId10"/>
      <w:headerReference w:type="default" r:id="rId11"/>
      <w:pgSz w:w="11906" w:h="16838"/>
      <w:pgMar w:top="851" w:right="851" w:bottom="9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880" w:rsidRDefault="00D72880">
      <w:r>
        <w:separator/>
      </w:r>
    </w:p>
  </w:endnote>
  <w:endnote w:type="continuationSeparator" w:id="1">
    <w:p w:rsidR="00D72880" w:rsidRDefault="00D72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880" w:rsidRDefault="00D72880">
      <w:r>
        <w:separator/>
      </w:r>
    </w:p>
  </w:footnote>
  <w:footnote w:type="continuationSeparator" w:id="1">
    <w:p w:rsidR="00D72880" w:rsidRDefault="00D72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B1" w:rsidRDefault="0057439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65C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5CB1" w:rsidRDefault="00E65CB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B1" w:rsidRDefault="0057439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65CB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3418">
      <w:rPr>
        <w:rStyle w:val="a7"/>
        <w:noProof/>
      </w:rPr>
      <w:t>2</w:t>
    </w:r>
    <w:r>
      <w:rPr>
        <w:rStyle w:val="a7"/>
      </w:rPr>
      <w:fldChar w:fldCharType="end"/>
    </w:r>
  </w:p>
  <w:p w:rsidR="00E65CB1" w:rsidRDefault="00E65C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B91"/>
    <w:multiLevelType w:val="multilevel"/>
    <w:tmpl w:val="14A2E92E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02E1129A"/>
    <w:multiLevelType w:val="hybridMultilevel"/>
    <w:tmpl w:val="A9FA6A9C"/>
    <w:lvl w:ilvl="0" w:tplc="F87A18B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4C7991"/>
    <w:multiLevelType w:val="hybridMultilevel"/>
    <w:tmpl w:val="CC6494C8"/>
    <w:lvl w:ilvl="0" w:tplc="9D5412F6">
      <w:numFmt w:val="bullet"/>
      <w:lvlText w:val="-"/>
      <w:lvlJc w:val="left"/>
      <w:pPr>
        <w:tabs>
          <w:tab w:val="num" w:pos="1815"/>
        </w:tabs>
        <w:ind w:left="1815" w:hanging="109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DBE6275"/>
    <w:multiLevelType w:val="multilevel"/>
    <w:tmpl w:val="923228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F7B11E6"/>
    <w:multiLevelType w:val="multilevel"/>
    <w:tmpl w:val="B59806F4"/>
    <w:lvl w:ilvl="0">
      <w:start w:val="3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985"/>
        </w:tabs>
        <w:ind w:left="1985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5"/>
        </w:tabs>
        <w:ind w:left="2665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5">
    <w:nsid w:val="11423362"/>
    <w:multiLevelType w:val="hybridMultilevel"/>
    <w:tmpl w:val="591E685C"/>
    <w:lvl w:ilvl="0" w:tplc="A29EEF84">
      <w:numFmt w:val="bullet"/>
      <w:lvlText w:val="-"/>
      <w:lvlJc w:val="left"/>
      <w:pPr>
        <w:tabs>
          <w:tab w:val="num" w:pos="1550"/>
        </w:tabs>
        <w:ind w:left="1550" w:hanging="87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6">
    <w:nsid w:val="14D263B0"/>
    <w:multiLevelType w:val="hybridMultilevel"/>
    <w:tmpl w:val="9A46F272"/>
    <w:lvl w:ilvl="0" w:tplc="A4CA567E"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0B3C0A"/>
    <w:multiLevelType w:val="hybridMultilevel"/>
    <w:tmpl w:val="ABF0AC6A"/>
    <w:lvl w:ilvl="0" w:tplc="A6F0D6F2">
      <w:numFmt w:val="bullet"/>
      <w:lvlText w:val="-"/>
      <w:lvlJc w:val="left"/>
      <w:pPr>
        <w:tabs>
          <w:tab w:val="num" w:pos="1670"/>
        </w:tabs>
        <w:ind w:left="167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8">
    <w:nsid w:val="1BDC0BB4"/>
    <w:multiLevelType w:val="hybridMultilevel"/>
    <w:tmpl w:val="E7D44A2A"/>
    <w:lvl w:ilvl="0" w:tplc="533E03A4">
      <w:start w:val="5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ED471F3"/>
    <w:multiLevelType w:val="multilevel"/>
    <w:tmpl w:val="885237A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0">
    <w:nsid w:val="2429795A"/>
    <w:multiLevelType w:val="hybridMultilevel"/>
    <w:tmpl w:val="DAC2C2AA"/>
    <w:lvl w:ilvl="0" w:tplc="2E7CC130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>
    <w:nsid w:val="2C020282"/>
    <w:multiLevelType w:val="hybridMultilevel"/>
    <w:tmpl w:val="5E262DC0"/>
    <w:lvl w:ilvl="0" w:tplc="C97C10D6">
      <w:start w:val="3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60F24B3"/>
    <w:multiLevelType w:val="multilevel"/>
    <w:tmpl w:val="54D0053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82776AC"/>
    <w:multiLevelType w:val="hybridMultilevel"/>
    <w:tmpl w:val="201AE4C4"/>
    <w:lvl w:ilvl="0" w:tplc="A394E7CC">
      <w:start w:val="3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C2D0E53"/>
    <w:multiLevelType w:val="hybridMultilevel"/>
    <w:tmpl w:val="06BA6AF2"/>
    <w:lvl w:ilvl="0" w:tplc="D84ED03C">
      <w:start w:val="1"/>
      <w:numFmt w:val="decimal"/>
      <w:lvlText w:val="%1."/>
      <w:lvlJc w:val="left"/>
      <w:pPr>
        <w:tabs>
          <w:tab w:val="num" w:pos="1775"/>
        </w:tabs>
        <w:ind w:left="177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5">
    <w:nsid w:val="520668E1"/>
    <w:multiLevelType w:val="multilevel"/>
    <w:tmpl w:val="4E5449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6">
    <w:nsid w:val="572E571C"/>
    <w:multiLevelType w:val="hybridMultilevel"/>
    <w:tmpl w:val="30604394"/>
    <w:lvl w:ilvl="0" w:tplc="DCC405F0">
      <w:start w:val="3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2411534"/>
    <w:multiLevelType w:val="hybridMultilevel"/>
    <w:tmpl w:val="DEA4CB14"/>
    <w:lvl w:ilvl="0" w:tplc="F27E831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5970A6"/>
    <w:multiLevelType w:val="hybridMultilevel"/>
    <w:tmpl w:val="FAD8EFCA"/>
    <w:lvl w:ilvl="0" w:tplc="E0EE86C0"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84D24D2"/>
    <w:multiLevelType w:val="multilevel"/>
    <w:tmpl w:val="76CA9098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105"/>
        </w:tabs>
        <w:ind w:left="210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85"/>
        </w:tabs>
        <w:ind w:left="278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65"/>
        </w:tabs>
        <w:ind w:left="346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20">
    <w:nsid w:val="6AF87C2C"/>
    <w:multiLevelType w:val="multilevel"/>
    <w:tmpl w:val="E1BEF55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21">
    <w:nsid w:val="6C247D1C"/>
    <w:multiLevelType w:val="hybridMultilevel"/>
    <w:tmpl w:val="B93A91FE"/>
    <w:lvl w:ilvl="0" w:tplc="EEAA7068">
      <w:numFmt w:val="bullet"/>
      <w:lvlText w:val="-"/>
      <w:lvlJc w:val="left"/>
      <w:pPr>
        <w:tabs>
          <w:tab w:val="num" w:pos="1055"/>
        </w:tabs>
        <w:ind w:left="1055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2">
    <w:nsid w:val="76377BAB"/>
    <w:multiLevelType w:val="multilevel"/>
    <w:tmpl w:val="7D1AE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>
    <w:nsid w:val="7A7A711F"/>
    <w:multiLevelType w:val="hybridMultilevel"/>
    <w:tmpl w:val="60E81260"/>
    <w:lvl w:ilvl="0" w:tplc="20082C4A">
      <w:start w:val="2"/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2"/>
  </w:num>
  <w:num w:numId="5">
    <w:abstractNumId w:val="11"/>
  </w:num>
  <w:num w:numId="6">
    <w:abstractNumId w:val="13"/>
  </w:num>
  <w:num w:numId="7">
    <w:abstractNumId w:val="23"/>
  </w:num>
  <w:num w:numId="8">
    <w:abstractNumId w:val="19"/>
  </w:num>
  <w:num w:numId="9">
    <w:abstractNumId w:val="16"/>
  </w:num>
  <w:num w:numId="10">
    <w:abstractNumId w:val="6"/>
  </w:num>
  <w:num w:numId="11">
    <w:abstractNumId w:val="18"/>
  </w:num>
  <w:num w:numId="12">
    <w:abstractNumId w:val="8"/>
  </w:num>
  <w:num w:numId="13">
    <w:abstractNumId w:val="5"/>
  </w:num>
  <w:num w:numId="14">
    <w:abstractNumId w:val="4"/>
  </w:num>
  <w:num w:numId="15">
    <w:abstractNumId w:val="9"/>
  </w:num>
  <w:num w:numId="16">
    <w:abstractNumId w:val="14"/>
  </w:num>
  <w:num w:numId="17">
    <w:abstractNumId w:val="3"/>
  </w:num>
  <w:num w:numId="18">
    <w:abstractNumId w:val="22"/>
  </w:num>
  <w:num w:numId="19">
    <w:abstractNumId w:val="15"/>
  </w:num>
  <w:num w:numId="20">
    <w:abstractNumId w:val="20"/>
  </w:num>
  <w:num w:numId="21">
    <w:abstractNumId w:val="0"/>
  </w:num>
  <w:num w:numId="22">
    <w:abstractNumId w:val="1"/>
  </w:num>
  <w:num w:numId="23">
    <w:abstractNumId w:val="1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19ED"/>
    <w:rsid w:val="00014511"/>
    <w:rsid w:val="00015160"/>
    <w:rsid w:val="00023672"/>
    <w:rsid w:val="00035536"/>
    <w:rsid w:val="00072B17"/>
    <w:rsid w:val="00074947"/>
    <w:rsid w:val="000A12D9"/>
    <w:rsid w:val="000A430B"/>
    <w:rsid w:val="000B2A8A"/>
    <w:rsid w:val="000C1B9E"/>
    <w:rsid w:val="000C5E1D"/>
    <w:rsid w:val="000C64A8"/>
    <w:rsid w:val="000D2D8B"/>
    <w:rsid w:val="000D47AC"/>
    <w:rsid w:val="000E79A4"/>
    <w:rsid w:val="000F10D9"/>
    <w:rsid w:val="000F6A57"/>
    <w:rsid w:val="00117B39"/>
    <w:rsid w:val="00117ECC"/>
    <w:rsid w:val="00120B6F"/>
    <w:rsid w:val="001239D3"/>
    <w:rsid w:val="00127C51"/>
    <w:rsid w:val="00131D95"/>
    <w:rsid w:val="00136A1F"/>
    <w:rsid w:val="00152E52"/>
    <w:rsid w:val="0015358A"/>
    <w:rsid w:val="001613F0"/>
    <w:rsid w:val="00164635"/>
    <w:rsid w:val="00182FDD"/>
    <w:rsid w:val="001B33A1"/>
    <w:rsid w:val="001C63A1"/>
    <w:rsid w:val="001C6428"/>
    <w:rsid w:val="001E2173"/>
    <w:rsid w:val="001E5FBA"/>
    <w:rsid w:val="001F1081"/>
    <w:rsid w:val="001F5064"/>
    <w:rsid w:val="001F69FD"/>
    <w:rsid w:val="00205B89"/>
    <w:rsid w:val="00213418"/>
    <w:rsid w:val="002215A7"/>
    <w:rsid w:val="00265AB3"/>
    <w:rsid w:val="0028520A"/>
    <w:rsid w:val="002A7839"/>
    <w:rsid w:val="002C1C7F"/>
    <w:rsid w:val="002E4B7A"/>
    <w:rsid w:val="00305242"/>
    <w:rsid w:val="00320EA9"/>
    <w:rsid w:val="0032285E"/>
    <w:rsid w:val="00354B3E"/>
    <w:rsid w:val="00356E75"/>
    <w:rsid w:val="00367150"/>
    <w:rsid w:val="00376533"/>
    <w:rsid w:val="003A12ED"/>
    <w:rsid w:val="003E3FA9"/>
    <w:rsid w:val="003F370F"/>
    <w:rsid w:val="003F6416"/>
    <w:rsid w:val="00420689"/>
    <w:rsid w:val="00423BC1"/>
    <w:rsid w:val="00431A4B"/>
    <w:rsid w:val="00432CF9"/>
    <w:rsid w:val="004451D5"/>
    <w:rsid w:val="00445E55"/>
    <w:rsid w:val="00454E55"/>
    <w:rsid w:val="00480654"/>
    <w:rsid w:val="00487A73"/>
    <w:rsid w:val="004A3A20"/>
    <w:rsid w:val="004B40CF"/>
    <w:rsid w:val="004B6AD6"/>
    <w:rsid w:val="004D35E7"/>
    <w:rsid w:val="004D5911"/>
    <w:rsid w:val="004D677A"/>
    <w:rsid w:val="004D67C7"/>
    <w:rsid w:val="004D6F9D"/>
    <w:rsid w:val="004D6FD8"/>
    <w:rsid w:val="004E031F"/>
    <w:rsid w:val="004F3DBD"/>
    <w:rsid w:val="004F5A8A"/>
    <w:rsid w:val="005003C0"/>
    <w:rsid w:val="00503168"/>
    <w:rsid w:val="005221EB"/>
    <w:rsid w:val="00523FC7"/>
    <w:rsid w:val="00524076"/>
    <w:rsid w:val="00542A47"/>
    <w:rsid w:val="005667DB"/>
    <w:rsid w:val="00574393"/>
    <w:rsid w:val="00593FD3"/>
    <w:rsid w:val="005A19D6"/>
    <w:rsid w:val="005B1C0A"/>
    <w:rsid w:val="005B381D"/>
    <w:rsid w:val="005B3846"/>
    <w:rsid w:val="005B5752"/>
    <w:rsid w:val="005E44E8"/>
    <w:rsid w:val="00605284"/>
    <w:rsid w:val="006323B8"/>
    <w:rsid w:val="00647677"/>
    <w:rsid w:val="0065710E"/>
    <w:rsid w:val="006719ED"/>
    <w:rsid w:val="00680C8E"/>
    <w:rsid w:val="00694337"/>
    <w:rsid w:val="00694FA9"/>
    <w:rsid w:val="006962AC"/>
    <w:rsid w:val="006A4100"/>
    <w:rsid w:val="006C16BD"/>
    <w:rsid w:val="006E2FF2"/>
    <w:rsid w:val="006F3583"/>
    <w:rsid w:val="00703FD6"/>
    <w:rsid w:val="00706B04"/>
    <w:rsid w:val="00745625"/>
    <w:rsid w:val="00747CA4"/>
    <w:rsid w:val="007653B3"/>
    <w:rsid w:val="00787E70"/>
    <w:rsid w:val="007B06E9"/>
    <w:rsid w:val="007B59CB"/>
    <w:rsid w:val="007D080A"/>
    <w:rsid w:val="007D21D4"/>
    <w:rsid w:val="007E1EAD"/>
    <w:rsid w:val="007F4178"/>
    <w:rsid w:val="00821B20"/>
    <w:rsid w:val="008252C0"/>
    <w:rsid w:val="00830A7B"/>
    <w:rsid w:val="008315FF"/>
    <w:rsid w:val="008419B7"/>
    <w:rsid w:val="008757B7"/>
    <w:rsid w:val="008A1A05"/>
    <w:rsid w:val="008A6CC7"/>
    <w:rsid w:val="008B4478"/>
    <w:rsid w:val="008B68F4"/>
    <w:rsid w:val="008C19B3"/>
    <w:rsid w:val="008C330B"/>
    <w:rsid w:val="008D4B2A"/>
    <w:rsid w:val="008D782D"/>
    <w:rsid w:val="00902952"/>
    <w:rsid w:val="00934852"/>
    <w:rsid w:val="0094386E"/>
    <w:rsid w:val="0096677C"/>
    <w:rsid w:val="00984354"/>
    <w:rsid w:val="009A37A4"/>
    <w:rsid w:val="009A429F"/>
    <w:rsid w:val="009C48A4"/>
    <w:rsid w:val="009C4C2C"/>
    <w:rsid w:val="009D3107"/>
    <w:rsid w:val="009E6C73"/>
    <w:rsid w:val="009E769F"/>
    <w:rsid w:val="009F4987"/>
    <w:rsid w:val="009F4F26"/>
    <w:rsid w:val="00A13BAE"/>
    <w:rsid w:val="00A267F7"/>
    <w:rsid w:val="00A33E31"/>
    <w:rsid w:val="00A35984"/>
    <w:rsid w:val="00A426DD"/>
    <w:rsid w:val="00A62E31"/>
    <w:rsid w:val="00A74361"/>
    <w:rsid w:val="00A9341C"/>
    <w:rsid w:val="00AA0BB2"/>
    <w:rsid w:val="00AC6C89"/>
    <w:rsid w:val="00AD4CDF"/>
    <w:rsid w:val="00AD5668"/>
    <w:rsid w:val="00AF61B2"/>
    <w:rsid w:val="00AF7797"/>
    <w:rsid w:val="00B14DBE"/>
    <w:rsid w:val="00B15591"/>
    <w:rsid w:val="00B17420"/>
    <w:rsid w:val="00B2365F"/>
    <w:rsid w:val="00B27770"/>
    <w:rsid w:val="00B4228B"/>
    <w:rsid w:val="00B925C4"/>
    <w:rsid w:val="00B97CD9"/>
    <w:rsid w:val="00BA2BFA"/>
    <w:rsid w:val="00BA3908"/>
    <w:rsid w:val="00BC186B"/>
    <w:rsid w:val="00BD5B3F"/>
    <w:rsid w:val="00BF193A"/>
    <w:rsid w:val="00C01F97"/>
    <w:rsid w:val="00C02427"/>
    <w:rsid w:val="00C104DD"/>
    <w:rsid w:val="00C17F7F"/>
    <w:rsid w:val="00C2552C"/>
    <w:rsid w:val="00C3767C"/>
    <w:rsid w:val="00C40914"/>
    <w:rsid w:val="00C5403C"/>
    <w:rsid w:val="00C71548"/>
    <w:rsid w:val="00C75CD8"/>
    <w:rsid w:val="00C8221E"/>
    <w:rsid w:val="00C84730"/>
    <w:rsid w:val="00CC5903"/>
    <w:rsid w:val="00CE1292"/>
    <w:rsid w:val="00D06247"/>
    <w:rsid w:val="00D11C84"/>
    <w:rsid w:val="00D23BF4"/>
    <w:rsid w:val="00D2799D"/>
    <w:rsid w:val="00D41151"/>
    <w:rsid w:val="00D418F8"/>
    <w:rsid w:val="00D4560D"/>
    <w:rsid w:val="00D50066"/>
    <w:rsid w:val="00D64FD6"/>
    <w:rsid w:val="00D6601A"/>
    <w:rsid w:val="00D66707"/>
    <w:rsid w:val="00D72880"/>
    <w:rsid w:val="00D72FF3"/>
    <w:rsid w:val="00D85193"/>
    <w:rsid w:val="00DA3336"/>
    <w:rsid w:val="00DC1C86"/>
    <w:rsid w:val="00DC580D"/>
    <w:rsid w:val="00DD118C"/>
    <w:rsid w:val="00DE1662"/>
    <w:rsid w:val="00DF0C80"/>
    <w:rsid w:val="00DF3B1B"/>
    <w:rsid w:val="00E27599"/>
    <w:rsid w:val="00E321A0"/>
    <w:rsid w:val="00E34CF3"/>
    <w:rsid w:val="00E46E3D"/>
    <w:rsid w:val="00E5124D"/>
    <w:rsid w:val="00E53026"/>
    <w:rsid w:val="00E54C7E"/>
    <w:rsid w:val="00E561CF"/>
    <w:rsid w:val="00E6339F"/>
    <w:rsid w:val="00E63E1D"/>
    <w:rsid w:val="00E65CB1"/>
    <w:rsid w:val="00EA7C72"/>
    <w:rsid w:val="00EB1014"/>
    <w:rsid w:val="00EB48A8"/>
    <w:rsid w:val="00EB67B2"/>
    <w:rsid w:val="00EC0E6D"/>
    <w:rsid w:val="00EC3468"/>
    <w:rsid w:val="00EC50D3"/>
    <w:rsid w:val="00ED3B93"/>
    <w:rsid w:val="00EE0936"/>
    <w:rsid w:val="00EF2BE9"/>
    <w:rsid w:val="00EF5AFF"/>
    <w:rsid w:val="00F006DA"/>
    <w:rsid w:val="00F019E4"/>
    <w:rsid w:val="00F04563"/>
    <w:rsid w:val="00F04FD3"/>
    <w:rsid w:val="00F67C1D"/>
    <w:rsid w:val="00F757F6"/>
    <w:rsid w:val="00F9402D"/>
    <w:rsid w:val="00FC5A43"/>
    <w:rsid w:val="00FD4BDC"/>
    <w:rsid w:val="00FE1067"/>
    <w:rsid w:val="00FE330C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4393"/>
    <w:rPr>
      <w:sz w:val="24"/>
      <w:szCs w:val="24"/>
    </w:rPr>
  </w:style>
  <w:style w:type="paragraph" w:styleId="2">
    <w:name w:val="heading 2"/>
    <w:basedOn w:val="a"/>
    <w:next w:val="a"/>
    <w:qFormat/>
    <w:rsid w:val="00574393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74393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74393"/>
    <w:pPr>
      <w:spacing w:line="360" w:lineRule="auto"/>
      <w:jc w:val="both"/>
    </w:pPr>
    <w:rPr>
      <w:sz w:val="30"/>
      <w:szCs w:val="30"/>
    </w:rPr>
  </w:style>
  <w:style w:type="paragraph" w:styleId="a4">
    <w:name w:val="Body Text Indent"/>
    <w:basedOn w:val="a"/>
    <w:link w:val="a5"/>
    <w:rsid w:val="00574393"/>
    <w:pPr>
      <w:spacing w:line="360" w:lineRule="auto"/>
      <w:ind w:firstLine="680"/>
      <w:jc w:val="both"/>
    </w:pPr>
    <w:rPr>
      <w:bCs/>
      <w:sz w:val="30"/>
      <w:szCs w:val="30"/>
    </w:rPr>
  </w:style>
  <w:style w:type="paragraph" w:styleId="a6">
    <w:name w:val="header"/>
    <w:basedOn w:val="a"/>
    <w:rsid w:val="0057439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4393"/>
  </w:style>
  <w:style w:type="paragraph" w:styleId="20">
    <w:name w:val="Body Text 2"/>
    <w:basedOn w:val="a"/>
    <w:rsid w:val="00574393"/>
    <w:pPr>
      <w:spacing w:after="120" w:line="480" w:lineRule="auto"/>
    </w:pPr>
  </w:style>
  <w:style w:type="paragraph" w:styleId="a8">
    <w:name w:val="Balloon Text"/>
    <w:basedOn w:val="a"/>
    <w:semiHidden/>
    <w:rsid w:val="0057439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574393"/>
    <w:pPr>
      <w:spacing w:line="360" w:lineRule="auto"/>
      <w:ind w:firstLine="720"/>
      <w:jc w:val="both"/>
    </w:pPr>
    <w:rPr>
      <w:bCs/>
      <w:sz w:val="30"/>
      <w:szCs w:val="30"/>
    </w:rPr>
  </w:style>
  <w:style w:type="paragraph" w:styleId="30">
    <w:name w:val="Body Text Indent 3"/>
    <w:basedOn w:val="a"/>
    <w:rsid w:val="00574393"/>
    <w:pPr>
      <w:spacing w:line="360" w:lineRule="auto"/>
      <w:ind w:firstLine="720"/>
      <w:jc w:val="both"/>
    </w:pPr>
    <w:rPr>
      <w:sz w:val="28"/>
      <w:szCs w:val="28"/>
    </w:rPr>
  </w:style>
  <w:style w:type="paragraph" w:styleId="a9">
    <w:name w:val="Title"/>
    <w:basedOn w:val="a"/>
    <w:qFormat/>
    <w:rsid w:val="00574393"/>
    <w:pPr>
      <w:spacing w:line="360" w:lineRule="auto"/>
      <w:ind w:firstLine="680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rsid w:val="009E7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Основной текст с отступом Знак"/>
    <w:link w:val="a4"/>
    <w:rsid w:val="005B381D"/>
    <w:rPr>
      <w:bCs/>
      <w:sz w:val="30"/>
      <w:szCs w:val="30"/>
    </w:rPr>
  </w:style>
  <w:style w:type="table" w:styleId="aa">
    <w:name w:val="Table Grid"/>
    <w:basedOn w:val="a1"/>
    <w:rsid w:val="00BD5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с отступом 2 Знак"/>
    <w:link w:val="21"/>
    <w:rsid w:val="00745625"/>
    <w:rPr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BE5E-BF50-4ECF-80B4-30A7B029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образования ИК МО г. Казани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Your User Name</dc:creator>
  <cp:lastModifiedBy>user</cp:lastModifiedBy>
  <cp:revision>4</cp:revision>
  <cp:lastPrinted>2018-10-03T07:47:00Z</cp:lastPrinted>
  <dcterms:created xsi:type="dcterms:W3CDTF">2018-12-03T12:14:00Z</dcterms:created>
  <dcterms:modified xsi:type="dcterms:W3CDTF">2018-12-03T12:15:00Z</dcterms:modified>
</cp:coreProperties>
</file>